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396" w:rsidRPr="00871E3B" w:rsidRDefault="005721B1" w:rsidP="00696F0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1E3B">
        <w:rPr>
          <w:rFonts w:ascii="Times New Roman" w:hAnsi="Times New Roman" w:cs="Times New Roman"/>
          <w:b/>
          <w:sz w:val="28"/>
          <w:szCs w:val="28"/>
          <w:u w:val="single"/>
        </w:rPr>
        <w:t>Памятка для родителей первоклассников</w:t>
      </w:r>
    </w:p>
    <w:p w:rsidR="005721B1" w:rsidRPr="004021CD" w:rsidRDefault="00871E3B" w:rsidP="005721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721B1" w:rsidRPr="004021CD">
        <w:rPr>
          <w:rFonts w:ascii="Times New Roman" w:hAnsi="Times New Roman" w:cs="Times New Roman"/>
          <w:b/>
          <w:sz w:val="28"/>
          <w:szCs w:val="28"/>
        </w:rPr>
        <w:t xml:space="preserve">Учебные пособия: </w:t>
      </w:r>
    </w:p>
    <w:p w:rsidR="005721B1" w:rsidRPr="004021CD" w:rsidRDefault="005721B1" w:rsidP="005721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21CD">
        <w:rPr>
          <w:rFonts w:ascii="Times New Roman" w:hAnsi="Times New Roman" w:cs="Times New Roman"/>
          <w:sz w:val="28"/>
          <w:szCs w:val="28"/>
        </w:rPr>
        <w:t>Горецкий В.Т., Федосова Н.А. «Прописи»</w:t>
      </w:r>
      <w:r w:rsidR="00871E3B">
        <w:rPr>
          <w:rFonts w:ascii="Times New Roman" w:hAnsi="Times New Roman" w:cs="Times New Roman"/>
          <w:sz w:val="28"/>
          <w:szCs w:val="28"/>
        </w:rPr>
        <w:t xml:space="preserve"> (</w:t>
      </w:r>
      <w:r w:rsidR="004021CD">
        <w:rPr>
          <w:rFonts w:ascii="Times New Roman" w:hAnsi="Times New Roman" w:cs="Times New Roman"/>
          <w:sz w:val="28"/>
          <w:szCs w:val="28"/>
        </w:rPr>
        <w:t>4 части). К ним обложки обязательно.</w:t>
      </w:r>
    </w:p>
    <w:p w:rsidR="005721B1" w:rsidRPr="004021CD" w:rsidRDefault="005721B1" w:rsidP="005721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21CD">
        <w:rPr>
          <w:rFonts w:ascii="Times New Roman" w:hAnsi="Times New Roman" w:cs="Times New Roman"/>
          <w:sz w:val="28"/>
          <w:szCs w:val="28"/>
        </w:rPr>
        <w:t>А.А. Плешаков Рабочая тетрадь по окружающему миру</w:t>
      </w:r>
      <w:r w:rsidR="004021CD">
        <w:rPr>
          <w:rFonts w:ascii="Times New Roman" w:hAnsi="Times New Roman" w:cs="Times New Roman"/>
          <w:sz w:val="28"/>
          <w:szCs w:val="28"/>
        </w:rPr>
        <w:t xml:space="preserve"> (2части).</w:t>
      </w:r>
    </w:p>
    <w:p w:rsidR="005721B1" w:rsidRPr="004021CD" w:rsidRDefault="004021CD" w:rsidP="00572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721B1" w:rsidRPr="004021CD">
        <w:rPr>
          <w:rFonts w:ascii="Times New Roman" w:hAnsi="Times New Roman" w:cs="Times New Roman"/>
          <w:b/>
          <w:sz w:val="28"/>
          <w:szCs w:val="28"/>
        </w:rPr>
        <w:t xml:space="preserve">Список канцелярских товаров: </w:t>
      </w:r>
      <w:r w:rsidR="00871E3B" w:rsidRPr="00871E3B">
        <w:rPr>
          <w:rFonts w:ascii="Times New Roman" w:hAnsi="Times New Roman" w:cs="Times New Roman"/>
          <w:sz w:val="28"/>
          <w:szCs w:val="28"/>
        </w:rPr>
        <w:t>тетради в клетку</w:t>
      </w:r>
      <w:r w:rsidR="00871E3B">
        <w:rPr>
          <w:rFonts w:ascii="Times New Roman" w:hAnsi="Times New Roman" w:cs="Times New Roman"/>
          <w:sz w:val="28"/>
          <w:szCs w:val="28"/>
        </w:rPr>
        <w:t xml:space="preserve"> (20шт)</w:t>
      </w:r>
      <w:r w:rsidR="00871E3B" w:rsidRPr="00871E3B">
        <w:rPr>
          <w:rFonts w:ascii="Times New Roman" w:hAnsi="Times New Roman" w:cs="Times New Roman"/>
          <w:sz w:val="28"/>
          <w:szCs w:val="28"/>
        </w:rPr>
        <w:t>, тетради в узкую косую линию</w:t>
      </w:r>
      <w:r w:rsidR="00871E3B">
        <w:rPr>
          <w:rFonts w:ascii="Times New Roman" w:hAnsi="Times New Roman" w:cs="Times New Roman"/>
          <w:sz w:val="28"/>
          <w:szCs w:val="28"/>
        </w:rPr>
        <w:t xml:space="preserve"> (20шт)</w:t>
      </w:r>
      <w:r w:rsidR="00871E3B" w:rsidRPr="00871E3B">
        <w:rPr>
          <w:rFonts w:ascii="Times New Roman" w:hAnsi="Times New Roman" w:cs="Times New Roman"/>
          <w:sz w:val="28"/>
          <w:szCs w:val="28"/>
        </w:rPr>
        <w:t xml:space="preserve">, </w:t>
      </w:r>
      <w:r w:rsidR="005721B1" w:rsidRPr="00871E3B">
        <w:rPr>
          <w:rFonts w:ascii="Times New Roman" w:hAnsi="Times New Roman" w:cs="Times New Roman"/>
          <w:sz w:val="28"/>
          <w:szCs w:val="28"/>
        </w:rPr>
        <w:t>папка для тетрадей (жёсткая с застежкой), обложки для тетрадей (20шт), обложки для книг 1 класса (1 комплект), подставка для книг (1шт), закладки</w:t>
      </w:r>
      <w:r w:rsidR="005721B1" w:rsidRPr="004021CD">
        <w:rPr>
          <w:rFonts w:ascii="Times New Roman" w:hAnsi="Times New Roman" w:cs="Times New Roman"/>
          <w:sz w:val="28"/>
          <w:szCs w:val="28"/>
        </w:rPr>
        <w:t xml:space="preserve"> для книг (10шт, лучше магнитные), пенал (1шт), простые карандаши (2шт), точилка, </w:t>
      </w:r>
      <w:r w:rsidR="009E2DF1" w:rsidRPr="004021CD">
        <w:rPr>
          <w:rFonts w:ascii="Times New Roman" w:hAnsi="Times New Roman" w:cs="Times New Roman"/>
          <w:sz w:val="28"/>
          <w:szCs w:val="28"/>
        </w:rPr>
        <w:t>ластики, линейка в пенал (15-20см), дневник (лучше для первоклассника), маленький треугольник.</w:t>
      </w:r>
    </w:p>
    <w:p w:rsidR="009E2DF1" w:rsidRPr="004021CD" w:rsidRDefault="004021CD" w:rsidP="00572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E2DF1" w:rsidRPr="004021CD">
        <w:rPr>
          <w:rFonts w:ascii="Times New Roman" w:hAnsi="Times New Roman" w:cs="Times New Roman"/>
          <w:b/>
          <w:sz w:val="28"/>
          <w:szCs w:val="28"/>
        </w:rPr>
        <w:t>Принадлежности для уроков труда и рисования:</w:t>
      </w:r>
      <w:r w:rsidR="009E2DF1" w:rsidRPr="004021CD">
        <w:rPr>
          <w:rFonts w:ascii="Times New Roman" w:hAnsi="Times New Roman" w:cs="Times New Roman"/>
          <w:sz w:val="28"/>
          <w:szCs w:val="28"/>
        </w:rPr>
        <w:t xml:space="preserve"> вместительная и плотная папка для труда, альбомы с плотными страницами (24-36листов) 2 штуки, цветные карандаши (10-12 штук) (1коробка), акварельные краски (12 цветов) (1 коробка), баночка-непроливайка под воду двойная (1шт), кисти для рисования (2шт), цветная бумага (А4) 2 набора, цветной картон 2 набора (А4), белый картон А4 (1набор), ножницы, пластилин (1коробка), стека, дощечка для лепки, клей-карандаш, клей ПВА (маленький флакончик), кисть для клея, линейка в папку (30см)</w:t>
      </w:r>
    </w:p>
    <w:p w:rsidR="009E2DF1" w:rsidRPr="004021CD" w:rsidRDefault="00871E3B" w:rsidP="00572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E2DF1" w:rsidRPr="004021CD">
        <w:rPr>
          <w:rFonts w:ascii="Times New Roman" w:hAnsi="Times New Roman" w:cs="Times New Roman"/>
          <w:b/>
          <w:sz w:val="28"/>
          <w:szCs w:val="28"/>
        </w:rPr>
        <w:t>Для уроков физической культуры:</w:t>
      </w:r>
      <w:r w:rsidR="009E2DF1" w:rsidRPr="004021CD">
        <w:rPr>
          <w:rFonts w:ascii="Times New Roman" w:hAnsi="Times New Roman" w:cs="Times New Roman"/>
          <w:sz w:val="28"/>
          <w:szCs w:val="28"/>
        </w:rPr>
        <w:t xml:space="preserve"> спортивный костюм, футболка, кеды, кроссовки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DF1" w:rsidRPr="004021CD" w:rsidRDefault="00871E3B" w:rsidP="005721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E2DF1" w:rsidRPr="004021CD">
        <w:rPr>
          <w:rFonts w:ascii="Times New Roman" w:hAnsi="Times New Roman" w:cs="Times New Roman"/>
          <w:b/>
          <w:sz w:val="28"/>
          <w:szCs w:val="28"/>
        </w:rPr>
        <w:t>Рюкзак с жесткой спинкой, легкий</w:t>
      </w:r>
    </w:p>
    <w:p w:rsidR="009E2DF1" w:rsidRPr="004021CD" w:rsidRDefault="00D05396" w:rsidP="00572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21CD">
        <w:rPr>
          <w:rFonts w:ascii="Times New Roman" w:hAnsi="Times New Roman" w:cs="Times New Roman"/>
          <w:b/>
          <w:sz w:val="28"/>
          <w:szCs w:val="28"/>
        </w:rPr>
        <w:t>Сменная обувь (</w:t>
      </w:r>
      <w:r w:rsidRPr="004021CD">
        <w:rPr>
          <w:rFonts w:ascii="Times New Roman" w:hAnsi="Times New Roman" w:cs="Times New Roman"/>
          <w:sz w:val="28"/>
          <w:szCs w:val="28"/>
        </w:rPr>
        <w:t>лучше со светлой подошвой), мешок для сменной обуви тканевый (подписать ФИ ребенка, класс</w:t>
      </w:r>
      <w:r w:rsidR="00871E3B">
        <w:rPr>
          <w:rFonts w:ascii="Times New Roman" w:hAnsi="Times New Roman" w:cs="Times New Roman"/>
          <w:sz w:val="28"/>
          <w:szCs w:val="28"/>
        </w:rPr>
        <w:t>, номер крючка (сообщит учитель</w:t>
      </w:r>
      <w:r w:rsidRPr="004021CD">
        <w:rPr>
          <w:rFonts w:ascii="Times New Roman" w:hAnsi="Times New Roman" w:cs="Times New Roman"/>
          <w:sz w:val="28"/>
          <w:szCs w:val="28"/>
        </w:rPr>
        <w:t>)</w:t>
      </w:r>
      <w:r w:rsidR="00871E3B">
        <w:rPr>
          <w:rFonts w:ascii="Times New Roman" w:hAnsi="Times New Roman" w:cs="Times New Roman"/>
          <w:sz w:val="28"/>
          <w:szCs w:val="28"/>
        </w:rPr>
        <w:t>.</w:t>
      </w:r>
    </w:p>
    <w:p w:rsidR="004021CD" w:rsidRPr="004021CD" w:rsidRDefault="004021CD" w:rsidP="00572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021CD">
        <w:rPr>
          <w:rFonts w:ascii="Times New Roman" w:hAnsi="Times New Roman" w:cs="Times New Roman"/>
          <w:b/>
          <w:sz w:val="28"/>
          <w:szCs w:val="28"/>
        </w:rPr>
        <w:t xml:space="preserve">Школьная форма первоклассника обязательна. </w:t>
      </w:r>
      <w:r w:rsidRPr="004021CD">
        <w:rPr>
          <w:rFonts w:ascii="Times New Roman" w:hAnsi="Times New Roman" w:cs="Times New Roman"/>
          <w:sz w:val="28"/>
          <w:szCs w:val="28"/>
        </w:rPr>
        <w:t xml:space="preserve">Одеваемся в отделе «Детская одежда» Универмаг «Центральный» 2 этаж. Надо подойти на </w:t>
      </w:r>
      <w:r w:rsidR="00073629">
        <w:rPr>
          <w:rFonts w:ascii="Times New Roman" w:hAnsi="Times New Roman" w:cs="Times New Roman"/>
          <w:sz w:val="28"/>
          <w:szCs w:val="28"/>
        </w:rPr>
        <w:t>примерку с ребенком с 01.04.2024г.</w:t>
      </w:r>
      <w:bookmarkStart w:id="0" w:name="_GoBack"/>
      <w:bookmarkEnd w:id="0"/>
      <w:r w:rsidRPr="004021CD">
        <w:rPr>
          <w:rFonts w:ascii="Times New Roman" w:hAnsi="Times New Roman" w:cs="Times New Roman"/>
          <w:sz w:val="28"/>
          <w:szCs w:val="28"/>
        </w:rPr>
        <w:t>, представиться, что первоклассник школы№2, выполнить примерку, забрать заказ.</w:t>
      </w:r>
    </w:p>
    <w:p w:rsidR="004021CD" w:rsidRPr="004021CD" w:rsidRDefault="004021CD" w:rsidP="00572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21CD">
        <w:rPr>
          <w:rFonts w:ascii="Times New Roman" w:hAnsi="Times New Roman" w:cs="Times New Roman"/>
          <w:b/>
          <w:sz w:val="28"/>
          <w:szCs w:val="28"/>
        </w:rPr>
        <w:t>Для девочек:</w:t>
      </w:r>
      <w:r w:rsidRPr="004021CD">
        <w:rPr>
          <w:rFonts w:ascii="Times New Roman" w:hAnsi="Times New Roman" w:cs="Times New Roman"/>
          <w:sz w:val="28"/>
          <w:szCs w:val="28"/>
        </w:rPr>
        <w:t xml:space="preserve"> сарафан ШФ-1807, коллекция «</w:t>
      </w:r>
      <w:proofErr w:type="spellStart"/>
      <w:r w:rsidRPr="004021CD">
        <w:rPr>
          <w:rFonts w:ascii="Times New Roman" w:hAnsi="Times New Roman" w:cs="Times New Roman"/>
          <w:sz w:val="28"/>
          <w:szCs w:val="28"/>
        </w:rPr>
        <w:t>Агидель</w:t>
      </w:r>
      <w:proofErr w:type="spellEnd"/>
      <w:r w:rsidRPr="004021CD">
        <w:rPr>
          <w:rFonts w:ascii="Times New Roman" w:hAnsi="Times New Roman" w:cs="Times New Roman"/>
          <w:sz w:val="28"/>
          <w:szCs w:val="28"/>
        </w:rPr>
        <w:t>» темно-синий линия бюджет, блузка белая праздничная «Тая», в рабочие дни блузка белая обыкновенная или водолазка белая.</w:t>
      </w:r>
    </w:p>
    <w:p w:rsidR="004021CD" w:rsidRPr="004021CD" w:rsidRDefault="004021CD" w:rsidP="00572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21CD">
        <w:rPr>
          <w:rFonts w:ascii="Times New Roman" w:hAnsi="Times New Roman" w:cs="Times New Roman"/>
          <w:b/>
          <w:sz w:val="28"/>
          <w:szCs w:val="28"/>
        </w:rPr>
        <w:t>Для мальчиков:</w:t>
      </w:r>
      <w:r w:rsidRPr="004021CD">
        <w:rPr>
          <w:rFonts w:ascii="Times New Roman" w:hAnsi="Times New Roman" w:cs="Times New Roman"/>
          <w:sz w:val="28"/>
          <w:szCs w:val="28"/>
        </w:rPr>
        <w:t xml:space="preserve"> жилет ШФ-1088 (или Гулливер) и брюки синие </w:t>
      </w:r>
      <w:r w:rsidRPr="004021CD">
        <w:rPr>
          <w:rFonts w:ascii="Times New Roman" w:hAnsi="Times New Roman" w:cs="Times New Roman"/>
          <w:sz w:val="28"/>
          <w:szCs w:val="28"/>
          <w:lang w:val="en-US"/>
        </w:rPr>
        <w:t>GLASSIC</w:t>
      </w:r>
      <w:r w:rsidRPr="004021CD">
        <w:rPr>
          <w:rFonts w:ascii="Times New Roman" w:hAnsi="Times New Roman" w:cs="Times New Roman"/>
          <w:sz w:val="28"/>
          <w:szCs w:val="28"/>
        </w:rPr>
        <w:t xml:space="preserve"> ШФ-1640 (или Гулливер), коллекция «Дэвид» синий-линия стандарт. Галстук темно-синий в клетку красную, коллекция «</w:t>
      </w:r>
      <w:proofErr w:type="spellStart"/>
      <w:r w:rsidRPr="004021CD">
        <w:rPr>
          <w:rFonts w:ascii="Times New Roman" w:hAnsi="Times New Roman" w:cs="Times New Roman"/>
          <w:sz w:val="28"/>
          <w:szCs w:val="28"/>
        </w:rPr>
        <w:t>Агидель</w:t>
      </w:r>
      <w:proofErr w:type="spellEnd"/>
      <w:r w:rsidRPr="004021CD">
        <w:rPr>
          <w:rFonts w:ascii="Times New Roman" w:hAnsi="Times New Roman" w:cs="Times New Roman"/>
          <w:sz w:val="28"/>
          <w:szCs w:val="28"/>
        </w:rPr>
        <w:t>».</w:t>
      </w:r>
    </w:p>
    <w:p w:rsidR="005721B1" w:rsidRPr="004021CD" w:rsidRDefault="004021CD" w:rsidP="00696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71E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396" w:rsidRPr="004021CD">
        <w:rPr>
          <w:rFonts w:ascii="Times New Roman" w:hAnsi="Times New Roman" w:cs="Times New Roman"/>
          <w:b/>
          <w:sz w:val="28"/>
          <w:szCs w:val="28"/>
        </w:rPr>
        <w:t>Медицинская карта, заполненная полностью, с допуском. Медкарта должна быть предоставлена родителями первоклас</w:t>
      </w:r>
      <w:r w:rsidR="00073629">
        <w:rPr>
          <w:rFonts w:ascii="Times New Roman" w:hAnsi="Times New Roman" w:cs="Times New Roman"/>
          <w:b/>
          <w:sz w:val="28"/>
          <w:szCs w:val="28"/>
        </w:rPr>
        <w:t>сника не позднее 20 августа 2024</w:t>
      </w:r>
      <w:r w:rsidR="00D05396" w:rsidRPr="004021C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05396" w:rsidRPr="004021CD">
        <w:rPr>
          <w:rFonts w:ascii="Times New Roman" w:hAnsi="Times New Roman" w:cs="Times New Roman"/>
          <w:sz w:val="28"/>
          <w:szCs w:val="28"/>
        </w:rPr>
        <w:t>.</w:t>
      </w:r>
      <w:r w:rsidR="00696F03" w:rsidRPr="004021CD">
        <w:rPr>
          <w:rFonts w:ascii="Times New Roman" w:hAnsi="Times New Roman" w:cs="Times New Roman"/>
          <w:sz w:val="28"/>
          <w:szCs w:val="28"/>
        </w:rPr>
        <w:t xml:space="preserve"> </w:t>
      </w:r>
      <w:r w:rsidR="00D05396" w:rsidRPr="004021CD">
        <w:rPr>
          <w:rFonts w:ascii="Times New Roman" w:hAnsi="Times New Roman" w:cs="Times New Roman"/>
          <w:sz w:val="28"/>
          <w:szCs w:val="28"/>
        </w:rPr>
        <w:t>(Обязательно приложить копию медицинского полиса с указанной датой выдачи и названием медицинской компании</w:t>
      </w:r>
      <w:r w:rsidR="00696F03" w:rsidRPr="004021CD">
        <w:rPr>
          <w:rFonts w:ascii="Times New Roman" w:hAnsi="Times New Roman" w:cs="Times New Roman"/>
          <w:sz w:val="28"/>
          <w:szCs w:val="28"/>
        </w:rPr>
        <w:t>, копию свидетельства о рождении).</w:t>
      </w:r>
    </w:p>
    <w:p w:rsidR="00696F03" w:rsidRPr="004021CD" w:rsidRDefault="00696F03" w:rsidP="00696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03" w:rsidRPr="004021CD" w:rsidRDefault="00696F03" w:rsidP="00696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03" w:rsidRPr="004021CD" w:rsidRDefault="00696F03" w:rsidP="00696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03" w:rsidRPr="004021CD" w:rsidRDefault="00696F03" w:rsidP="00696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1B1" w:rsidRPr="00D05396" w:rsidRDefault="005721B1" w:rsidP="005721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721B1" w:rsidRPr="00D05396" w:rsidSect="00696F03">
      <w:pgSz w:w="11906" w:h="16838"/>
      <w:pgMar w:top="568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E443DB"/>
    <w:multiLevelType w:val="hybridMultilevel"/>
    <w:tmpl w:val="54222F88"/>
    <w:lvl w:ilvl="0" w:tplc="68F2AA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CC"/>
    <w:rsid w:val="00073629"/>
    <w:rsid w:val="00260594"/>
    <w:rsid w:val="003C74CC"/>
    <w:rsid w:val="004021CD"/>
    <w:rsid w:val="005721B1"/>
    <w:rsid w:val="00696F03"/>
    <w:rsid w:val="00834DDB"/>
    <w:rsid w:val="00837039"/>
    <w:rsid w:val="00841618"/>
    <w:rsid w:val="00871E3B"/>
    <w:rsid w:val="009E2DF1"/>
    <w:rsid w:val="00B70CB2"/>
    <w:rsid w:val="00D0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D0A-917A-401C-BCA9-29672C73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1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2</cp:lastModifiedBy>
  <cp:revision>3</cp:revision>
  <cp:lastPrinted>2024-03-25T09:07:00Z</cp:lastPrinted>
  <dcterms:created xsi:type="dcterms:W3CDTF">2023-04-05T04:21:00Z</dcterms:created>
  <dcterms:modified xsi:type="dcterms:W3CDTF">2024-03-25T09:07:00Z</dcterms:modified>
</cp:coreProperties>
</file>